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kinsoku w:val="1"/>
        <w:autoSpaceDE w:val="1"/>
        <w:autoSpaceDN w:val="1"/>
        <w:adjustRightInd w:val="1"/>
        <w:snapToGrid w:val="1"/>
        <w:jc w:val="left"/>
        <w:widowControl w:val="0"/>
        <w:spacing w:line="240" w:lineRule="auto"/>
        <w:rPr>
          <w:b w:val="1"/>
          <w:sz w:val="32"/>
          <w:lang w:val="en-US" w:eastAsia="zh-CN"/>
          <w:bCs/>
          <w:kern w:val="2"/>
          <w:szCs w:val="32"/>
          <w:rFonts w:hint="eastAsia" w:asciiTheme="minorHAnsi" w:hAnsiTheme="minorHAnsi" w:eastAsiaTheme="minorEastAsia" w:cstheme="minorBidi"/>
        </w:rPr>
      </w:pPr>
      <w:r>
        <w:rPr>
          <w:b w:val="1"/>
          <w:sz w:val="32"/>
          <w:lang w:val="en-US" w:eastAsia="zh-CN"/>
          <w:bCs/>
          <w:kern w:val="2"/>
          <w:szCs w:val="32"/>
          <w:rFonts w:hint="eastAsia" w:asciiTheme="minorHAnsi" w:hAnsiTheme="minorHAnsi" w:eastAsiaTheme="minorEastAsia" w:cstheme="minorBidi"/>
        </w:rPr>
        <w:t xml:space="preserve">                      承诺书</w:t>
      </w:r>
    </w:p>
    <w:p>
      <w:pPr>
        <w:kinsoku w:val="1"/>
        <w:autoSpaceDE w:val="1"/>
        <w:autoSpaceDN w:val="1"/>
        <w:adjustRightInd w:val="1"/>
        <w:snapToGrid w:val="1"/>
        <w:jc w:val="both"/>
        <w:widowControl w:val="0"/>
        <w:spacing w:line="240" w:lineRule="auto"/>
        <w:rPr>
          <w:sz w:val="28"/>
          <w:lang w:val="en-US" w:eastAsia="zh-CN"/>
          <w:kern w:val="2"/>
          <w:szCs w:val="28"/>
          <w:rFonts w:hint="eastAsia" w:asciiTheme="minorHAnsi" w:hAnsiTheme="minorHAnsi" w:eastAsiaTheme="minorEastAsia" w:cstheme="minorBidi"/>
        </w:rPr>
      </w:pP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both"/>
        <w:widowControl w:val="0"/>
        <w:spacing w:line="360" w:lineRule="auto"/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>推荐人姓名：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spacing w:line="360" w:lineRule="auto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>推荐选题名称：</w:t>
      </w: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both"/>
        <w:widowControl w:val="0"/>
        <w:spacing w:line="360" w:lineRule="auto"/>
        <w:ind/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</w:pPr>
      <w:r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  <w:t xml:space="preserve">    本人推荐国家社科基金教育学2024年度重大、重点项目选题，现做如下承诺</w:t>
      </w:r>
      <w:r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  <w:instrText xml:space="preserve"> HYPERLINK "202.205.185.227" </w:instrText>
      </w:r>
      <w:r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  <w:fldChar w:fldCharType="separate"/>
      </w:r>
      <w:r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  <w:fldChar w:fldCharType="end"/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spacing w:line="360" w:lineRule="auto"/>
        <w:ind w:left="0" w:leftChars="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1、本人推荐选题表述正确、规范，无意识形态问题；</w:t>
      </w: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both"/>
        <w:widowControl w:val="0"/>
        <w:spacing w:line="360" w:lineRule="auto"/>
        <w:ind w:left="0" w:leftChars="0"/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</w:pPr>
      <w:r>
        <w:rPr>
          <w:sz w:val="28"/>
          <w:lang w:val="en-US" w:eastAsia="zh-CN"/>
          <w:kern w:val="2"/>
          <w:szCs w:val="28"/>
          <w:rFonts w:ascii="宋体" w:hAnsi="宋体" w:eastAsia="宋体" w:cs="宋体" w:hint="eastAsia"/>
        </w:rPr>
        <w:t xml:space="preserve">    2、本人推荐选题若被列入国家社科基金教育学2024年度重大、重点项目指南，本人和所属学院同意对该选题进行公开招标、公平竞争，不发生知识产权争议。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spacing w:line="360" w:lineRule="auto"/>
        <w:ind w:left="0" w:leftChars="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3、如发生以上问题后果由推荐人和所在学院承担。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    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    学院领导</w:t>
      </w:r>
      <w:r>
        <w:rPr>
          <w:sz w:val="28"/>
          <w:lang w:val="en-US" w:eastAsia="zh-CN"/>
          <w:rFonts w:ascii="宋体" w:hAnsi="宋体" w:eastAsia="宋体" w:cs="宋体" w:hint="eastAsia"/>
        </w:rPr>
        <w:t xml:space="preserve">签字（盖章）：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    选题推荐人签名：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        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    2023年11月27日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jc w:val="both"/>
        <w:widowControl w:val="0"/>
        <w:numPr>
          <w:ilvl w:val="0"/>
          <w:numId w:val="0"/>
        </w:numPr>
        <w:spacing w:line="360" w:lineRule="auto"/>
        <w:ind w:firstLine="560" w:firstLineChars="200"/>
        <w:rPr>
          <w:sz w:val="28"/>
          <w:lang w:val="en-US" w:eastAsia="zh-CN"/>
          <w:rFonts w:ascii="宋体" w:hAnsi="宋体" w:eastAsia="宋体" w:cs="宋体" w:hint="eastAsia"/>
        </w:rPr>
      </w:pPr>
      <w:r>
        <w:rPr>
          <w:sz w:val="28"/>
          <w:lang w:val="en-US" w:eastAsia="zh-CN"/>
          <w:rFonts w:ascii="宋体" w:hAnsi="宋体" w:eastAsia="宋体" w:cs="宋体" w:hint="eastAsia"/>
        </w:rPr>
        <w:t xml:space="preserve">                                      </w:t>
      </w:r>
    </w:p>
    <w:p>
      <w:pPr>
        <w:keepNext w:val="0"/>
        <w:keepLines w:val="0"/>
        <w:pageBreakBefore w:val="0"/>
        <w:wordWrap w:val="1"/>
        <w:overflowPunct w:val="1"/>
        <w:topLinePunct w:val="0"/>
        <w:bidi w:val="0"/>
        <w:jc w:val="left"/>
        <w:spacing w:line="360" w:lineRule="auto"/>
        <w:rPr>
          <w:sz w:val="28"/>
          <w:lang w:val="en-US" w:eastAsia="zh-CN"/>
          <w:szCs w:val="28"/>
          <w:rFonts w:ascii="宋体" w:hAnsi="宋体" w:eastAsia="宋体" w:cs="宋体" w:hint="eastAsia"/>
        </w:rPr>
      </w:pPr>
      <w:r>
        <w:rPr>
          <w:sz w:val="28"/>
          <w:lang w:val="en-US" w:eastAsia="zh-CN"/>
          <w:szCs w:val="28"/>
          <w:rFonts w:ascii="宋体" w:hAnsi="宋体" w:eastAsia="宋体" w:cs="宋体" w:hint="eastAsia"/>
        </w:rPr>
        <w:t xml:space="preserve">                                          </w:t>
      </w:r>
    </w:p>
    <w:sectPr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

<file path=word/endnotes.xml><?xml version="1.0" encoding="utf-8"?>
<w:endnotes xmlns:wps="http://schemas.microsoft.com/office/word/2010/wordprocessingShape" xmlns:r="http://schemas.openxmlformats.org/officeDocument/2006/relationships" xmlns:wne="http://schemas.microsoft.com/office/word/2006/wordml" xmlns:w15="http://schemas.microsoft.com/office/word/2012/wordml" xmlns:wpg="http://schemas.microsoft.com/office/word/2010/wordprocessingGroup" xmlns:wp="http://schemas.openxmlformats.org/drawingml/2006/wordprocessingDrawing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s="http://schemas.microsoft.com/office/word/2010/wordprocessingShape" xmlns:r="http://schemas.openxmlformats.org/officeDocument/2006/relationships" xmlns:wne="http://schemas.microsoft.com/office/word/2006/wordml" xmlns:w15="http://schemas.microsoft.com/office/word/2012/wordml" xmlns:wpg="http://schemas.microsoft.com/office/word/2010/wordprocessingGroup" xmlns:wp="http://schemas.openxmlformats.org/drawingml/2006/wordprocessingDrawing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s="http://schemas.microsoft.com/office/word/2010/wordprocessingShape" xmlns:r="http://schemas.openxmlformats.org/officeDocument/2006/relationships" xmlns:wne="http://schemas.microsoft.com/office/word/2006/wordml" xmlns:m="http://schemas.openxmlformats.org/officeDocument/2006/math" xmlns:wpg="http://schemas.microsoft.com/office/word/2010/wordprocessingGroup" xmlns:w14="http://schemas.microsoft.com/office/word/2010/wordml" xmlns:w10="urn:schemas-microsoft-com:office:word" xmlns:wpi="http://schemas.microsoft.com/office/word/2010/wordprocessingInk" xmlns:wp14="http://schemas.microsoft.com/office/word/2010/wordprocessingDrawing" xmlns:v="urn:schemas-microsoft-com:vml" xmlns:wp="http://schemas.openxmlformats.org/drawingml/2006/wordprocessingDrawing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p14">
  <w:abstractNum w:abstractNumId="0">
    <w:nsid w:val="44F10502"/>
    <w:multiLevelType w:val="singleLevel"/>
    <w:tmpl w:val="44F105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w14="http://schemas.microsoft.com/office/word/2010/wordml" xmlns:r="http://schemas.openxmlformats.org/officeDocument/2006/relationships" xmlns:sl="http://schemas.openxmlformats.org/schemaLibrary/2006/main" xmlns:v="urn:schemas-microsoft-com:vml" xmlns:wpsCustomData="http://www.wps.cn/officeDocument/2013/wpsCustomData" xmlns:w10="urn:schemas-microsoft-com:office:word" xmlns:o="urn:schemas-microsoft-com:office:office" xmlns:w="http://schemas.openxmlformats.org/wordprocessingml/2006/main" xmlns:m="http://schemas.openxmlformats.org/officeDocument/2006/math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zoom w:percent="10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3B4F2359"/>
    <w:rsid w:val="139E4797"/>
    <w:rsid w:val="3B4F2359"/>
    <w:rsid w:val="4972708D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o="urn:schemas-microsoft-com:office:office" xmlns:w="http://schemas.openxmlformats.org/wordprocessingml/2006/main" xmlns:sl="http://schemas.openxmlformats.org/schemaLibrary/2006/main" xmlns:v="urn:schemas-microsoft-com:vml" xmlns:m="http://schemas.openxmlformats.org/officeDocument/2006/math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 w:uiPriority="0" w:semiHidden="0" w:unhideWhenUsed="0"/>
    <w:lsdException w:name="Block Text" w:uiPriority="0" w:semiHidden="0" w:unhideWhenUsed="0"/>
    <w:lsdException w:name="Body Text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Body Text Indent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Closing" w:uiPriority="0" w:semiHidden="0" w:unhideWhenUsed="0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ate" w:uiPriority="0" w:semiHidden="0" w:unhideWhenUsed="0"/>
    <w:lsdException w:name="Default Paragraph Font" w:uiPriority="0" w:unhideWhenUsed="0"/>
    <w:lsdException w:name="Document Map" w:uiPriority="0" w:semiHidden="0" w:unhideWhenUsed="0"/>
    <w:lsdException w:name="E-mail Signature" w:uiPriority="0" w:semiHidden="0" w:unhideWhenUsed="0"/>
    <w:lsdException w:name="Emphasis" w:uiPriority="0" w:semiHidden="0" w:unhideWhenUsed="0" w:qFormat="1"/>
    <w:lsdException w:name="FollowedHyperlink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Hyperlink" w:uiPriority="0" w:semiHidden="0" w:unhideWhenUsed="0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List Number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Message Header" w:uiPriority="0" w:semiHidden="0" w:unhideWhenUsed="0"/>
    <w:lsdException w:name="Normal" w:uiPriority="0" w:unhideWhenUsed="0" w:qFormat="1"/>
    <w:lsdException w:name="Normal (Web)" w:uiPriority="0" w:semiHidden="0" w:unhideWhenUsed="0"/>
    <w:lsdException w:name="Normal Indent" w:uiPriority="0" w:semiHidden="0" w:unhideWhenUsed="0"/>
    <w:lsdException w:name="Normal Table" w:uiPriority="0" w:unhideWhenUsed="0"/>
    <w:lsdException w:name="Note Heading" w:uiPriority="0" w:semiHidden="0" w:unhideWhenUsed="0"/>
    <w:lsdException w:name="Plain Text" w:uiPriority="0" w:semiHidden="0" w:unhideWhenUsed="0"/>
    <w:lsdException w:name="Salutation" w:uiPriority="0" w:semiHidden="0" w:unhideWhenUsed="0"/>
    <w:lsdException w:name="Signature" w:uiPriority="0" w:semiHidden="0" w:unhideWhenUsed="0"/>
    <w:lsdException w:name="Strong" w:uiPriority="0" w:semiHidden="0" w:unhideWhenUsed="0" w:qFormat="1"/>
    <w:lsdException w:name="Subtitle" w:uiPriority="0" w:semiHidden="0" w:unhideWhenUsed="0" w:qFormat="1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Grid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Professional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Theme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Title" w:uiPriority="0" w:semiHidden="0" w:unhideWhenUsed="0" w:qFormat="1"/>
    <w:lsdException w:name="annotation reference" w:uiPriority="0" w:semiHidden="0" w:unhideWhenUsed="0"/>
    <w:lsdException w:name="annotation subject" w:uiPriority="0" w:semiHidden="0" w:unhideWhenUsed="0"/>
    <w:lsdException w:name="annotation text" w:uiPriority="0" w:semiHidden="0" w:unhideWhenUsed="0"/>
    <w:lsdException w:name="caption" w:uiPriority="0" w:qFormat="1"/>
    <w:lsdException w:name="endnote reference" w:uiPriority="0" w:semiHidden="0" w:unhideWhenUsed="0"/>
    <w:lsdException w:name="endnote text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er" w:uiPriority="0" w:semiHidden="0" w:unhideWhenUsed="0"/>
    <w:lsdException w:name="footnote reference" w:uiPriority="0" w:semiHidden="0" w:unhideWhenUsed="0"/>
    <w:lsdException w:name="footnote text" w:uiPriority="0" w:semiHidden="0" w:unhideWhenUsed="0"/>
    <w:lsdException w:name="header" w:uiPriority="0" w:semiHidden="0" w:unhideWhenUsed="0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index heading" w:uiPriority="0" w:semiHidden="0" w:unhideWhenUsed="0"/>
    <w:lsdException w:name="line number" w:uiPriority="0" w:semiHidden="0" w:unhideWhenUsed="0"/>
    <w:lsdException w:name="macro" w:uiPriority="0" w:semiHidden="0" w:unhideWhenUsed="0"/>
    <w:lsdException w:name="page number" w:uiPriority="0" w:semiHidden="0" w:unhideWhenUsed="0"/>
    <w:lsdException w:name="table of authorities" w:uiPriority="0" w:semiHidden="0" w:unhideWhenUsed="0"/>
    <w:lsdException w:name="table of figures" w:uiPriority="0" w:semiHidden="0" w:unhideWhenUsed="0"/>
    <w:lsdException w:name="toa heading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</w:latentStyles>
  <w:style w:type="paragraph" w:styleId="1" w:default="1">
    <w:name w:val="Normal"/>
    <w:uiPriority w:val="0"/>
    <w:semiHidden/>
    <w:qFormat/>
    <w:pPr>
      <w:kinsoku w:val="0"/>
      <w:autoSpaceDE w:val="0"/>
      <w:autoSpaceDN w:val="0"/>
      <w:adjustRightInd w:val="0"/>
      <w:snapToGrid w:val="0"/>
      <w:jc w:val="left"/>
      <w:spacing w:line="240" w:lineRule="auto"/>
    </w:pPr>
    <w:rPr>
      <w:color w:val="000000"/>
      <w:sz w:val="21"/>
      <w:lang w:val="en-US" w:eastAsia="en-US" w:bidi="ar-SA"/>
      <w:kern w:val="0"/>
      <w:szCs w:val="21"/>
      <w:rFonts w:ascii="Arial" w:hAnsi="Arial" w:eastAsia="Arial" w:cs="Arial"/>
    </w:rPr>
  </w:style>
  <w:style w:type="character" w:styleId="3" w:default="1">
    <w:name w:val="Default Paragraph Font"/>
    <w:uiPriority w:val="0"/>
    <w:semiHidden/>
  </w:style>
  <w:style w:type="table" w:styleId="2" w:default="1">
    <w:name w:val="Normal Table"/>
    <w:uiPriority w:val="0"/>
    <w:semiHidden/>
    <w:tblPr>
      <w:tblCellMar>
        <w:top w:type="dxa" w:w="0.000000"/>
        <w:bottom w:type="dxa" w:w="0.000000"/>
        <w:left w:type="dxa" w:w="108.000000"/>
        <w:right w:type="dxa" w:w="108.000000"/>
      </w:tblCellMar>
    </w:tbl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numbering" Target="numbering.xml" /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1" Type="http://schemas.openxmlformats.org/officeDocument/2006/relationships/settings" Target="settings.xml" /><Relationship Id="rId2" Type="http://schemas.openxmlformats.org/officeDocument/2006/relationships/footnotes" Target="footnote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 panose=""/>
        <a:ea typeface=""/>
        <a:cs typeface=""/>
        <a:font script="Viet" typeface="Times New Roman"/>
        <a:font script="Tibt" typeface="Microsoft Himalaya"/>
        <a:font script="Laoo" typeface="DokChampa"/>
        <a:font script="Geor" typeface="Sylfaen"/>
        <a:font script="Sinh" typeface="Iskoola Pota"/>
        <a:font script="Hebr" typeface="Times New Roman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MoolBoran"/>
        <a:font script="Syrc" typeface="Estrangelo Edessa"/>
        <a:font script="Gujr" typeface="Shruti"/>
        <a:font script="Thai" typeface="Angsan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ゴシック"/>
        <a:font script="Thaa" typeface="MV Boli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Tibt" typeface="Microsoft Himalaya"/>
        <a:font script="Laoo" typeface="DokChampa"/>
        <a:font script="Geor" typeface="Sylfaen"/>
        <a:font script="Sinh" typeface="Iskoola Pota"/>
        <a:font script="Hebr" typeface="Arial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DaunPenh"/>
        <a:font script="Syrc" typeface="Estrangelo Edessa"/>
        <a:font script="Gujr" typeface="Shruti"/>
        <a:font script="Thai" typeface="Cordi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明朝"/>
        <a:font script="Thaa" typeface="MV Boli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a:blurRad="101600" a:dist="50800" a:dir="5400000" a:algn="ctr" a:rotWithShape="0">
              <a:schemeClr val="phClr">
                <a:alpha val="60000"/>
              </a:schemeClr>
            </a:outerShdw>
          </a:effectLst>
        </a:effectStyle>
        <a:effectStyle>
          <a:effectLst>
            <a:reflection a:dist="25400" a:dir="5400000" a:sy="-100000" a:endA="300" a:endPos="40000" a:stA="50000" a:algn="bl"/>
          </a:effectLst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33</TotalTime>
  <Pages>1</Pages>
  <Words>0</Words>
  <Characters>0</Characters>
  <Application>WPS Office_12.1.0.15712_F1E327BC-269C-435d-A152-05C5408002CA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周苏洋</dc:creator>
  <cp:keywords/>
  <dc:description/>
  <cp:lastModifiedBy>周苏洋</cp:lastModifiedBy>
  <cp:revision>1</cp:revision>
  <dcterms:created xsi:type="dcterms:W3CDTF">2023-11-24T08:04:00Z</dcterms:created>
  <dcterms:modified xsi:type="dcterms:W3CDTF">2023-11-24T09:10:32Z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2052-12.1.0.15712</vt:lpwstr>
  </property>
  <property fmtid="{D5CDD505-2E9C-101B-9397-08002B2CF9AE}" pid="3" name="ICV">
    <vt:lpwstr>28FCF121847D45E988C6E7BDC1D7CB8A_11</vt:lpwstr>
  </property>
</Properties>
</file>